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D06" w:rsidRDefault="00C96D06">
      <w:r>
        <w:rPr>
          <w:noProof/>
        </w:rPr>
        <w:drawing>
          <wp:inline distT="0" distB="0" distL="0" distR="0">
            <wp:extent cx="2013239" cy="885825"/>
            <wp:effectExtent l="0" t="0" r="6350" b="0"/>
            <wp:docPr id="1" name="圖片 1" descr="https://d1j71ui15yt4f9.cloudfront.net/wp-content/uploads/2024/11/23011305/%E4%B8%AD%E8%8F%AF%E6%96%B0%E8%81%9E%E9%9B%B2%E5%88%8A%E9%A0%AD-600x26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1j71ui15yt4f9.cloudfront.net/wp-content/uploads/2024/11/23011305/%E4%B8%AD%E8%8F%AF%E6%96%B0%E8%81%9E%E9%9B%B2%E5%88%8A%E9%A0%AD-600x264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732" cy="893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D06" w:rsidRPr="00C96D06" w:rsidRDefault="00C96D06" w:rsidP="00C96D06"/>
    <w:p w:rsidR="00C96D06" w:rsidRDefault="00C96D06" w:rsidP="00C96D06"/>
    <w:p w:rsidR="00C96D06" w:rsidRPr="00C96D06" w:rsidRDefault="00C96D06" w:rsidP="00C96D06">
      <w:pPr>
        <w:widowControl/>
        <w:outlineLvl w:val="0"/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</w:pPr>
      <w:proofErr w:type="gramStart"/>
      <w:r w:rsidRPr="00C96D06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輔英科大</w:t>
      </w:r>
      <w:proofErr w:type="gramEnd"/>
      <w:r w:rsidRPr="00C96D06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舉辦全國健康產業議題專題競賽</w:t>
      </w:r>
    </w:p>
    <w:p w:rsidR="00C96D06" w:rsidRPr="00C96D06" w:rsidRDefault="00C96D06" w:rsidP="00C96D06">
      <w:pPr>
        <w:widowControl/>
        <w:numPr>
          <w:ilvl w:val="0"/>
          <w:numId w:val="1"/>
        </w:numPr>
        <w:ind w:left="0"/>
        <w:rPr>
          <w:rFonts w:ascii="inherit" w:eastAsia="新細明體" w:hAnsi="inherit" w:cs="新細明體"/>
          <w:kern w:val="0"/>
          <w:sz w:val="21"/>
          <w:szCs w:val="21"/>
        </w:rPr>
      </w:pPr>
      <w:hyperlink r:id="rId6" w:history="1">
        <w:r w:rsidRPr="00C96D06">
          <w:rPr>
            <w:rFonts w:ascii="inherit" w:eastAsia="新細明體" w:hAnsi="inherit" w:cs="新細明體"/>
            <w:color w:val="191919"/>
            <w:kern w:val="0"/>
            <w:sz w:val="21"/>
            <w:szCs w:val="21"/>
            <w:bdr w:val="none" w:sz="0" w:space="0" w:color="auto" w:frame="1"/>
          </w:rPr>
          <w:t>2025-12-26</w:t>
        </w:r>
      </w:hyperlink>
    </w:p>
    <w:p w:rsidR="00C96D06" w:rsidRPr="00C96D06" w:rsidRDefault="00C96D06" w:rsidP="00C96D06">
      <w:pPr>
        <w:widowControl/>
        <w:numPr>
          <w:ilvl w:val="0"/>
          <w:numId w:val="1"/>
        </w:numPr>
        <w:ind w:left="0"/>
        <w:rPr>
          <w:rFonts w:ascii="inherit" w:eastAsia="新細明體" w:hAnsi="inherit" w:cs="新細明體"/>
          <w:kern w:val="0"/>
          <w:sz w:val="21"/>
          <w:szCs w:val="21"/>
        </w:rPr>
      </w:pPr>
      <w:hyperlink r:id="rId7" w:history="1">
        <w:r w:rsidRPr="00C96D06">
          <w:rPr>
            <w:rFonts w:ascii="inherit" w:eastAsia="新細明體" w:hAnsi="inherit" w:cs="新細明體"/>
            <w:color w:val="191919"/>
            <w:kern w:val="0"/>
            <w:sz w:val="21"/>
            <w:szCs w:val="21"/>
            <w:u w:val="single"/>
            <w:bdr w:val="none" w:sz="0" w:space="0" w:color="auto" w:frame="1"/>
          </w:rPr>
          <w:t>校園</w:t>
        </w:r>
      </w:hyperlink>
    </w:p>
    <w:p w:rsidR="00C96D06" w:rsidRPr="00C96D06" w:rsidRDefault="00C96D06" w:rsidP="00C96D06">
      <w:pPr>
        <w:widowControl/>
        <w:spacing w:line="480" w:lineRule="atLeast"/>
        <w:rPr>
          <w:rFonts w:ascii="inherit" w:eastAsia="新細明體" w:hAnsi="inherit" w:cs="新細明體"/>
          <w:kern w:val="0"/>
          <w:sz w:val="27"/>
          <w:szCs w:val="27"/>
        </w:rPr>
      </w:pPr>
      <w:hyperlink r:id="rId8" w:anchor="facebook" w:tgtFrame="_blank" w:tooltip="Facebook" w:history="1">
        <w:r w:rsidRPr="00C96D06">
          <w:rPr>
            <w:rFonts w:ascii="inherit" w:eastAsia="新細明體" w:hAnsi="inherit" w:cs="新細明體"/>
            <w:color w:val="219FFF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C96D06">
          <w:rPr>
            <w:rFonts w:ascii="inherit" w:eastAsia="新細明體" w:hAnsi="inherit" w:cs="新細明體"/>
            <w:color w:val="219FFF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copy_link" w:tgtFrame="_blank" w:tooltip="Copy Link" w:history="1">
        <w:r w:rsidRPr="00C96D06">
          <w:rPr>
            <w:rFonts w:ascii="inherit" w:eastAsia="新細明體" w:hAnsi="inherit" w:cs="新細明體"/>
            <w:color w:val="219FFF"/>
            <w:kern w:val="0"/>
            <w:sz w:val="48"/>
            <w:szCs w:val="48"/>
            <w:bdr w:val="none" w:sz="0" w:space="0" w:color="auto" w:frame="1"/>
          </w:rPr>
          <w:t>Copy Link</w:t>
        </w:r>
      </w:hyperlink>
      <w:hyperlink r:id="rId11" w:anchor="url=https%3A%2F%2Fwww.cdns.com.tw%2Farticles%2F1338989&amp;title=%E8%BC%94%E8%8B%B1%E7%A7%91%E5%A4%A7%E8%88%89%E8%BE%A6%E5%85%A8%E5%9C%8B%E5%81%A5%E5%BA%B7%E7%94%A2%E6%A5%AD%E8%AD%B0%E9%A1%8C%E5%B0%88%E9%A1%8C%E7%AB%B6%E8%B3%BD" w:history="1">
        <w:r w:rsidRPr="00C96D06">
          <w:rPr>
            <w:rFonts w:ascii="inherit" w:eastAsia="新細明體" w:hAnsi="inherit" w:cs="新細明體"/>
            <w:color w:val="219FFF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C96D06" w:rsidRPr="00C96D06" w:rsidRDefault="00C96D06" w:rsidP="00C96D06">
      <w:pPr>
        <w:widowControl/>
        <w:rPr>
          <w:rFonts w:ascii="inherit" w:eastAsia="新細明體" w:hAnsi="inherit" w:cs="新細明體"/>
          <w:kern w:val="0"/>
          <w:sz w:val="27"/>
          <w:szCs w:val="27"/>
        </w:rPr>
      </w:pPr>
      <w:proofErr w:type="gram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輔英科大</w:t>
      </w:r>
      <w:proofErr w:type="gram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舉辦全國健康產業議題專題競賽。（記者吳門鍵攝）</w:t>
      </w:r>
    </w:p>
    <w:p w:rsidR="00C96D06" w:rsidRPr="00C96D06" w:rsidRDefault="00C96D06" w:rsidP="00C96D06">
      <w:pPr>
        <w:widowControl/>
        <w:spacing w:after="240" w:line="418" w:lineRule="atLeast"/>
        <w:rPr>
          <w:rFonts w:ascii="inherit" w:eastAsia="新細明體" w:hAnsi="inherit" w:cs="新細明體"/>
          <w:kern w:val="0"/>
          <w:sz w:val="27"/>
          <w:szCs w:val="27"/>
        </w:rPr>
      </w:pPr>
      <w:r w:rsidRPr="00C96D06">
        <w:rPr>
          <w:rFonts w:ascii="inherit" w:eastAsia="新細明體" w:hAnsi="inherit" w:cs="新細明體"/>
          <w:kern w:val="0"/>
          <w:sz w:val="27"/>
          <w:szCs w:val="27"/>
        </w:rPr>
        <w:t>記者吳門鍵／高雄報導</w:t>
      </w:r>
    </w:p>
    <w:p w:rsidR="00C96D06" w:rsidRPr="00C96D06" w:rsidRDefault="00C96D06" w:rsidP="00C96D06">
      <w:pPr>
        <w:widowControl/>
        <w:spacing w:after="240" w:line="418" w:lineRule="atLeast"/>
        <w:rPr>
          <w:rFonts w:ascii="inherit" w:eastAsia="新細明體" w:hAnsi="inherit" w:cs="新細明體"/>
          <w:kern w:val="0"/>
          <w:sz w:val="27"/>
          <w:szCs w:val="27"/>
        </w:rPr>
      </w:pPr>
      <w:r w:rsidRPr="00C96D06">
        <w:rPr>
          <w:rFonts w:ascii="inherit" w:eastAsia="新細明體" w:hAnsi="inherit" w:cs="新細明體"/>
          <w:kern w:val="0"/>
          <w:sz w:val="27"/>
          <w:szCs w:val="27"/>
        </w:rPr>
        <w:t>因應臺灣邁入超高齡社會以及健康產業快速發展的人才需求，</w:t>
      </w:r>
      <w:proofErr w:type="gram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輔英科大於</w:t>
      </w:r>
      <w:proofErr w:type="gram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歲末舉辦「</w:t>
      </w:r>
      <w:r w:rsidRPr="00C96D06">
        <w:rPr>
          <w:rFonts w:ascii="inherit" w:eastAsia="新細明體" w:hAnsi="inherit" w:cs="新細明體"/>
          <w:kern w:val="0"/>
          <w:sz w:val="27"/>
          <w:szCs w:val="27"/>
        </w:rPr>
        <w:t>H-</w:t>
      </w:r>
      <w:proofErr w:type="spell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Inno</w:t>
      </w:r>
      <w:proofErr w:type="spellEnd"/>
      <w:r w:rsidRPr="00C96D06">
        <w:rPr>
          <w:rFonts w:ascii="inherit" w:eastAsia="新細明體" w:hAnsi="inherit" w:cs="新細明體"/>
          <w:kern w:val="0"/>
          <w:sz w:val="27"/>
          <w:szCs w:val="27"/>
        </w:rPr>
        <w:t xml:space="preserve"> 2025</w:t>
      </w:r>
      <w:r w:rsidRPr="00C96D06">
        <w:rPr>
          <w:rFonts w:ascii="inherit" w:eastAsia="新細明體" w:hAnsi="inherit" w:cs="新細明體"/>
          <w:kern w:val="0"/>
          <w:sz w:val="27"/>
          <w:szCs w:val="27"/>
        </w:rPr>
        <w:t>全國健康產業議題專題競賽」，盼透過全國性專題研究交流平台，吸引大專院校及高中職學生聚焦大健康產業議題，激發結合理論與科技應用並具有產業價值的創新思維。</w:t>
      </w:r>
    </w:p>
    <w:p w:rsidR="00C96D06" w:rsidRPr="00C96D06" w:rsidRDefault="00C96D06" w:rsidP="00C96D06">
      <w:pPr>
        <w:widowControl/>
        <w:spacing w:after="240" w:line="418" w:lineRule="atLeast"/>
        <w:rPr>
          <w:rFonts w:ascii="inherit" w:eastAsia="新細明體" w:hAnsi="inherit" w:cs="新細明體"/>
          <w:kern w:val="0"/>
          <w:sz w:val="27"/>
          <w:szCs w:val="27"/>
        </w:rPr>
      </w:pPr>
      <w:proofErr w:type="gram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輔英科大</w:t>
      </w:r>
      <w:proofErr w:type="gram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C96D06" w:rsidRPr="00C96D06" w:rsidRDefault="00C96D06" w:rsidP="00C96D06">
      <w:pPr>
        <w:widowControl/>
        <w:spacing w:after="240" w:line="418" w:lineRule="atLeast"/>
        <w:rPr>
          <w:rFonts w:ascii="inherit" w:eastAsia="新細明體" w:hAnsi="inherit" w:cs="新細明體"/>
          <w:kern w:val="0"/>
          <w:sz w:val="27"/>
          <w:szCs w:val="27"/>
        </w:rPr>
      </w:pPr>
      <w:r w:rsidRPr="00C96D06">
        <w:rPr>
          <w:rFonts w:ascii="inherit" w:eastAsia="新細明體" w:hAnsi="inherit" w:cs="新細明體"/>
          <w:kern w:val="0"/>
          <w:sz w:val="27"/>
          <w:szCs w:val="27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C96D06" w:rsidRPr="00C96D06" w:rsidRDefault="00C96D06" w:rsidP="00C96D06">
      <w:pPr>
        <w:widowControl/>
        <w:spacing w:after="240" w:line="418" w:lineRule="atLeast"/>
        <w:rPr>
          <w:rFonts w:ascii="inherit" w:eastAsia="新細明體" w:hAnsi="inherit" w:cs="新細明體"/>
          <w:kern w:val="0"/>
          <w:sz w:val="27"/>
          <w:szCs w:val="27"/>
        </w:rPr>
      </w:pPr>
      <w:r w:rsidRPr="00C96D06">
        <w:rPr>
          <w:rFonts w:ascii="inherit" w:eastAsia="新細明體" w:hAnsi="inherit" w:cs="新細明體"/>
          <w:kern w:val="0"/>
          <w:sz w:val="27"/>
          <w:szCs w:val="27"/>
        </w:rPr>
        <w:t>護理學院林佑樺院長說，活動以「</w:t>
      </w:r>
      <w:r w:rsidRPr="00C96D06">
        <w:rPr>
          <w:rFonts w:ascii="inherit" w:eastAsia="新細明體" w:hAnsi="inherit" w:cs="新細明體"/>
          <w:kern w:val="0"/>
          <w:sz w:val="27"/>
          <w:szCs w:val="27"/>
        </w:rPr>
        <w:t>Health Innovation-Oriented Outcome</w:t>
      </w:r>
      <w:r w:rsidRPr="00C96D06">
        <w:rPr>
          <w:rFonts w:ascii="inherit" w:eastAsia="新細明體" w:hAnsi="inherit" w:cs="新細明體"/>
          <w:kern w:val="0"/>
          <w:sz w:val="27"/>
          <w:szCs w:val="27"/>
        </w:rPr>
        <w:t>」為核心理念，競賽分大專組和</w:t>
      </w:r>
      <w:proofErr w:type="gram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高中職組</w:t>
      </w:r>
      <w:proofErr w:type="gram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，包括元智大學、宜蘭大學、育英</w:t>
      </w:r>
      <w:proofErr w:type="gram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醫</w:t>
      </w:r>
      <w:proofErr w:type="gram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專，以及樹人</w:t>
      </w:r>
      <w:proofErr w:type="gram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醫</w:t>
      </w:r>
      <w:proofErr w:type="gram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專、鳳山商工、三民家商、海青工</w:t>
      </w:r>
      <w:r w:rsidRPr="00C96D06">
        <w:rPr>
          <w:rFonts w:ascii="inherit" w:eastAsia="新細明體" w:hAnsi="inherit" w:cs="新細明體"/>
          <w:kern w:val="0"/>
          <w:sz w:val="27"/>
          <w:szCs w:val="27"/>
        </w:rPr>
        <w:lastRenderedPageBreak/>
        <w:t>商、中正高工、台中玉山高中等校及校</w:t>
      </w:r>
      <w:proofErr w:type="gram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內健管</w:t>
      </w:r>
      <w:proofErr w:type="gram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系與五專應外科都組隊參與，展現青年學子對大健康產業議題的高度關注與創新能量。</w:t>
      </w:r>
    </w:p>
    <w:p w:rsidR="00C96D06" w:rsidRPr="00C96D06" w:rsidRDefault="00C96D06" w:rsidP="00C96D06">
      <w:pPr>
        <w:widowControl/>
        <w:spacing w:after="240" w:line="418" w:lineRule="atLeast"/>
        <w:rPr>
          <w:rFonts w:ascii="inherit" w:eastAsia="新細明體" w:hAnsi="inherit" w:cs="新細明體"/>
          <w:kern w:val="0"/>
          <w:sz w:val="27"/>
          <w:szCs w:val="27"/>
        </w:rPr>
      </w:pPr>
      <w:r w:rsidRPr="00C96D06">
        <w:rPr>
          <w:rFonts w:ascii="inherit" w:eastAsia="新細明體" w:hAnsi="inherit" w:cs="新細明體"/>
          <w:kern w:val="0"/>
          <w:sz w:val="27"/>
          <w:szCs w:val="27"/>
        </w:rPr>
        <w:t>健康事業管理系林政翰主任表示，今年參賽主題內容豐富多元，包括「智慧照護系統」、「</w:t>
      </w:r>
      <w:r w:rsidRPr="00C96D06">
        <w:rPr>
          <w:rFonts w:ascii="inherit" w:eastAsia="新細明體" w:hAnsi="inherit" w:cs="新細明體"/>
          <w:kern w:val="0"/>
          <w:sz w:val="27"/>
          <w:szCs w:val="27"/>
        </w:rPr>
        <w:t>AI</w:t>
      </w:r>
      <w:r w:rsidRPr="00C96D06">
        <w:rPr>
          <w:rFonts w:ascii="inherit" w:eastAsia="新細明體" w:hAnsi="inherit" w:cs="新細明體"/>
          <w:kern w:val="0"/>
          <w:sz w:val="27"/>
          <w:szCs w:val="27"/>
        </w:rPr>
        <w:t>居家安全管理系統」、「國際疾病編碼查詢助手</w:t>
      </w:r>
      <w:r w:rsidRPr="00C96D06">
        <w:rPr>
          <w:rFonts w:ascii="inherit" w:eastAsia="新細明體" w:hAnsi="inherit" w:cs="新細明體"/>
          <w:kern w:val="0"/>
          <w:sz w:val="27"/>
          <w:szCs w:val="27"/>
        </w:rPr>
        <w:t>-</w:t>
      </w:r>
      <w:proofErr w:type="gram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碼上通</w:t>
      </w:r>
      <w:proofErr w:type="spellStart"/>
      <w:proofErr w:type="gram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CodeReady</w:t>
      </w:r>
      <w:proofErr w:type="spell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」、「讓電更聰明」、「玩中學經濟</w:t>
      </w:r>
      <w:r w:rsidRPr="00C96D06">
        <w:rPr>
          <w:rFonts w:ascii="inherit" w:eastAsia="新細明體" w:hAnsi="inherit" w:cs="新細明體"/>
          <w:kern w:val="0"/>
          <w:sz w:val="27"/>
          <w:szCs w:val="27"/>
        </w:rPr>
        <w:t xml:space="preserve"> </w:t>
      </w:r>
      <w:r w:rsidRPr="00C96D06">
        <w:rPr>
          <w:rFonts w:ascii="inherit" w:eastAsia="新細明體" w:hAnsi="inherit" w:cs="新細明體"/>
          <w:kern w:val="0"/>
          <w:sz w:val="27"/>
          <w:szCs w:val="27"/>
        </w:rPr>
        <w:t>『經濟景氣分析戰』</w:t>
      </w:r>
      <w:proofErr w:type="gram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卡牌小</w:t>
      </w:r>
      <w:proofErr w:type="gram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天才」等健康與科技結合的創新應用，甚至延伸至「</w:t>
      </w:r>
      <w:r w:rsidRPr="00C96D06">
        <w:rPr>
          <w:rFonts w:ascii="inherit" w:eastAsia="新細明體" w:hAnsi="inherit" w:cs="新細明體"/>
          <w:kern w:val="0"/>
          <w:sz w:val="27"/>
          <w:szCs w:val="27"/>
        </w:rPr>
        <w:t>IOT</w:t>
      </w:r>
      <w:r w:rsidRPr="00C96D06">
        <w:rPr>
          <w:rFonts w:ascii="inherit" w:eastAsia="新細明體" w:hAnsi="inherit" w:cs="新細明體"/>
          <w:kern w:val="0"/>
          <w:sz w:val="27"/>
          <w:szCs w:val="27"/>
        </w:rPr>
        <w:t>地震偵測與堰塞湖溢出預防設計」</w:t>
      </w:r>
      <w:proofErr w:type="gram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等跨域議題</w:t>
      </w:r>
      <w:proofErr w:type="gram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，展現學生對公共安全、健康科技與永續發展的前瞻思維。</w:t>
      </w:r>
    </w:p>
    <w:p w:rsidR="00C96D06" w:rsidRPr="00C96D06" w:rsidRDefault="00C96D06" w:rsidP="00C96D06">
      <w:pPr>
        <w:widowControl/>
        <w:spacing w:after="240" w:line="418" w:lineRule="atLeast"/>
        <w:rPr>
          <w:rFonts w:ascii="inherit" w:eastAsia="新細明體" w:hAnsi="inherit" w:cs="新細明體"/>
          <w:kern w:val="0"/>
          <w:sz w:val="27"/>
          <w:szCs w:val="27"/>
        </w:rPr>
      </w:pPr>
      <w:r w:rsidRPr="00C96D06">
        <w:rPr>
          <w:rFonts w:ascii="inherit" w:eastAsia="新細明體" w:hAnsi="inherit" w:cs="新細明體"/>
          <w:kern w:val="0"/>
          <w:sz w:val="27"/>
          <w:szCs w:val="27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場域並積極</w:t>
      </w:r>
      <w:proofErr w:type="gram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參與校內活動。現場競賽評分除重視創新性與研究嚴謹度，也強調成果貢獻與專業表現，期盼學生累積實務與發表經驗，激發創意潛能。</w:t>
      </w:r>
    </w:p>
    <w:p w:rsidR="00C96D06" w:rsidRPr="00C96D06" w:rsidRDefault="00C96D06" w:rsidP="00C96D06">
      <w:pPr>
        <w:widowControl/>
        <w:spacing w:after="240" w:line="418" w:lineRule="atLeast"/>
        <w:rPr>
          <w:rFonts w:ascii="inherit" w:eastAsia="新細明體" w:hAnsi="inherit" w:cs="新細明體"/>
          <w:kern w:val="0"/>
          <w:sz w:val="27"/>
          <w:szCs w:val="27"/>
        </w:rPr>
      </w:pPr>
      <w:r w:rsidRPr="00C96D06">
        <w:rPr>
          <w:rFonts w:ascii="inherit" w:eastAsia="新細明體" w:hAnsi="inherit" w:cs="新細明體"/>
          <w:kern w:val="0"/>
          <w:sz w:val="27"/>
          <w:szCs w:val="27"/>
        </w:rPr>
        <w:t>競賽成績揭曉，</w:t>
      </w:r>
      <w:proofErr w:type="gram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高中職組前三</w:t>
      </w:r>
      <w:proofErr w:type="gram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名為海青工商資料處理科、三民家商資料處理科、中正高工資訊科與電機科團隊；大專</w:t>
      </w:r>
      <w:proofErr w:type="gramStart"/>
      <w:r w:rsidRPr="00C96D06">
        <w:rPr>
          <w:rFonts w:ascii="inherit" w:eastAsia="新細明體" w:hAnsi="inherit" w:cs="新細明體"/>
          <w:kern w:val="0"/>
          <w:sz w:val="27"/>
          <w:szCs w:val="27"/>
        </w:rPr>
        <w:t>組輔英科</w:t>
      </w:r>
      <w:proofErr w:type="gramEnd"/>
      <w:r w:rsidRPr="00C96D06">
        <w:rPr>
          <w:rFonts w:ascii="inherit" w:eastAsia="新細明體" w:hAnsi="inherit" w:cs="新細明體"/>
          <w:kern w:val="0"/>
          <w:sz w:val="27"/>
          <w:szCs w:val="27"/>
        </w:rPr>
        <w:t>大健康事業管理系獲一、三名。宜蘭大學電子工程系第二名。</w:t>
      </w:r>
    </w:p>
    <w:p w:rsidR="00D8707A" w:rsidRPr="00C96D06" w:rsidRDefault="00D8707A" w:rsidP="00C96D06">
      <w:bookmarkStart w:id="0" w:name="_GoBack"/>
      <w:bookmarkEnd w:id="0"/>
    </w:p>
    <w:sectPr w:rsidR="00D8707A" w:rsidRPr="00C96D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0D6EB2"/>
    <w:multiLevelType w:val="multilevel"/>
    <w:tmpl w:val="CF30E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D06"/>
    <w:rsid w:val="00C96D06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8DC969-45BB-4999-974F-FE1E37C7D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96D0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96D0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96D06"/>
    <w:rPr>
      <w:color w:val="0000FF"/>
      <w:u w:val="single"/>
    </w:rPr>
  </w:style>
  <w:style w:type="character" w:customStyle="1" w:styleId="elementor-icon-list-text">
    <w:name w:val="elementor-icon-list-text"/>
    <w:basedOn w:val="a0"/>
    <w:rsid w:val="00C96D06"/>
  </w:style>
  <w:style w:type="character" w:customStyle="1" w:styleId="elementor-post-infoterms-list">
    <w:name w:val="elementor-post-info__terms-list"/>
    <w:basedOn w:val="a0"/>
    <w:rsid w:val="00C96D06"/>
  </w:style>
  <w:style w:type="character" w:customStyle="1" w:styleId="a2alabel">
    <w:name w:val="a2a_label"/>
    <w:basedOn w:val="a0"/>
    <w:rsid w:val="00C96D06"/>
  </w:style>
  <w:style w:type="paragraph" w:styleId="Web">
    <w:name w:val="Normal (Web)"/>
    <w:basedOn w:val="a"/>
    <w:uiPriority w:val="99"/>
    <w:semiHidden/>
    <w:unhideWhenUsed/>
    <w:rsid w:val="00C96D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7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59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7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878262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0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81655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1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ns.com.tw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dns.com.tw/articles/category/ed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ns.com.tw/articles/date/2025/12/26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cdns.com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ns.com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259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2026-01-06T03:22:00Z</dcterms:created>
  <dcterms:modified xsi:type="dcterms:W3CDTF">2026-01-06T03:23:00Z</dcterms:modified>
</cp:coreProperties>
</file>